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3330" w:type="dxa"/>
        <w:tblLook w:val="04A0" w:firstRow="1" w:lastRow="0" w:firstColumn="1" w:lastColumn="0" w:noHBand="0" w:noVBand="1"/>
      </w:tblPr>
      <w:tblGrid>
        <w:gridCol w:w="815"/>
        <w:gridCol w:w="2658"/>
        <w:gridCol w:w="2500"/>
        <w:gridCol w:w="1547"/>
        <w:gridCol w:w="1340"/>
        <w:gridCol w:w="1498"/>
        <w:gridCol w:w="2972"/>
      </w:tblGrid>
      <w:tr w:rsidR="00EB3CFB" w:rsidRPr="00EB3CFB" w:rsidTr="00662ED5">
        <w:trPr>
          <w:trHeight w:val="300"/>
        </w:trPr>
        <w:tc>
          <w:tcPr>
            <w:tcW w:w="3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CFB" w:rsidRPr="00EB3CFB" w:rsidRDefault="0097229B" w:rsidP="00EB3CF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lang w:eastAsia="hr-HR"/>
              </w:rPr>
              <w:t>VINCEK-TRGOTEKS d.o.o. u stečaju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CFB" w:rsidRPr="00EB3CFB" w:rsidRDefault="00EB3CFB" w:rsidP="00EB3CF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CFB" w:rsidRPr="00EB3CFB" w:rsidRDefault="00EB3CFB" w:rsidP="00EB3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CFB" w:rsidRPr="00EB3CFB" w:rsidRDefault="00EB3CFB" w:rsidP="00EB3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CFB" w:rsidRPr="00EB3CFB" w:rsidRDefault="0097229B" w:rsidP="00EB3CF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lang w:eastAsia="hr-HR"/>
              </w:rPr>
              <w:t>2 St-113/17</w:t>
            </w:r>
          </w:p>
        </w:tc>
        <w:tc>
          <w:tcPr>
            <w:tcW w:w="2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CFB" w:rsidRPr="00EB3CFB" w:rsidRDefault="00EB3CFB" w:rsidP="00EB3CF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EB3CFB" w:rsidRPr="00EB3CFB" w:rsidTr="00662ED5">
        <w:trPr>
          <w:trHeight w:val="300"/>
        </w:trPr>
        <w:tc>
          <w:tcPr>
            <w:tcW w:w="3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CFB" w:rsidRPr="00EB3CFB" w:rsidRDefault="0097229B" w:rsidP="00EB3CF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lang w:eastAsia="hr-HR"/>
              </w:rPr>
              <w:t>ZAGREBAČKA 85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CFB" w:rsidRPr="00EB3CFB" w:rsidRDefault="00EB3CFB" w:rsidP="00EB3CF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CFB" w:rsidRPr="00EB3CFB" w:rsidRDefault="00EB3CFB" w:rsidP="00EB3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CFB" w:rsidRPr="00EB3CFB" w:rsidRDefault="00EB3CFB" w:rsidP="00EB3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CFB" w:rsidRPr="00EB3CFB" w:rsidRDefault="00EB3CFB" w:rsidP="00EB3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CFB" w:rsidRPr="00EB3CFB" w:rsidRDefault="00EB3CFB" w:rsidP="00EB3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EB3CFB" w:rsidRPr="00EB3CFB" w:rsidTr="00662ED5">
        <w:trPr>
          <w:trHeight w:val="300"/>
        </w:trPr>
        <w:tc>
          <w:tcPr>
            <w:tcW w:w="3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CFB" w:rsidRPr="00EB3CFB" w:rsidRDefault="0097229B" w:rsidP="00EB3CF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lang w:eastAsia="hr-HR"/>
              </w:rPr>
              <w:t>ČAKOVEC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CFB" w:rsidRPr="00EB3CFB" w:rsidRDefault="00EB3CFB" w:rsidP="00EB3CF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CFB" w:rsidRPr="00EB3CFB" w:rsidRDefault="00EB3CFB" w:rsidP="00EB3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CFB" w:rsidRPr="00EB3CFB" w:rsidRDefault="00EB3CFB" w:rsidP="00EB3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CFB" w:rsidRPr="00EB3CFB" w:rsidRDefault="00EB3CFB" w:rsidP="00EB3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CFB" w:rsidRPr="00EB3CFB" w:rsidRDefault="00EB3CFB" w:rsidP="00EB3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EB3CFB" w:rsidRPr="00EB3CFB" w:rsidTr="00662ED5">
        <w:trPr>
          <w:trHeight w:val="300"/>
        </w:trPr>
        <w:tc>
          <w:tcPr>
            <w:tcW w:w="3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CFB" w:rsidRPr="00EB3CFB" w:rsidRDefault="00EB3CFB" w:rsidP="00EB3CF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EB3CFB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OIB : </w:t>
            </w:r>
            <w:r w:rsidR="0097229B">
              <w:rPr>
                <w:rFonts w:ascii="Calibri" w:eastAsia="Times New Roman" w:hAnsi="Calibri" w:cs="Calibri"/>
                <w:color w:val="000000"/>
                <w:lang w:eastAsia="hr-HR"/>
              </w:rPr>
              <w:t>77335126707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CFB" w:rsidRPr="00EB3CFB" w:rsidRDefault="00EB3CFB" w:rsidP="00EB3CF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CFB" w:rsidRPr="00EB3CFB" w:rsidRDefault="00EB3CFB" w:rsidP="00EB3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CFB" w:rsidRPr="00EB3CFB" w:rsidRDefault="00EB3CFB" w:rsidP="00EB3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CFB" w:rsidRPr="00EB3CFB" w:rsidRDefault="00EB3CFB" w:rsidP="00EB3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CFB" w:rsidRPr="00EB3CFB" w:rsidRDefault="00EB3CFB" w:rsidP="00EB3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EB3CFB" w:rsidRPr="00EB3CFB" w:rsidTr="00662ED5">
        <w:trPr>
          <w:trHeight w:val="300"/>
        </w:trPr>
        <w:tc>
          <w:tcPr>
            <w:tcW w:w="3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CFB" w:rsidRPr="00EB3CFB" w:rsidRDefault="00EB3CFB" w:rsidP="00EB3CF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EB3CFB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U Virovitici , </w:t>
            </w:r>
            <w:r w:rsidR="00D36F0F">
              <w:rPr>
                <w:rFonts w:ascii="Calibri" w:eastAsia="Times New Roman" w:hAnsi="Calibri" w:cs="Calibri"/>
                <w:color w:val="000000"/>
                <w:lang w:eastAsia="hr-HR"/>
              </w:rPr>
              <w:t>26</w:t>
            </w:r>
            <w:r w:rsidR="00C16DAF">
              <w:rPr>
                <w:rFonts w:ascii="Calibri" w:eastAsia="Times New Roman" w:hAnsi="Calibri" w:cs="Calibri"/>
                <w:color w:val="000000"/>
                <w:lang w:eastAsia="hr-HR"/>
              </w:rPr>
              <w:t>.06.2017.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CFB" w:rsidRPr="00EB3CFB" w:rsidRDefault="00EB3CFB" w:rsidP="00EB3CF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CFB" w:rsidRPr="00EB3CFB" w:rsidRDefault="00EB3CFB" w:rsidP="00EB3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CFB" w:rsidRPr="00EB3CFB" w:rsidRDefault="00EB3CFB" w:rsidP="00EB3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CFB" w:rsidRPr="00EB3CFB" w:rsidRDefault="00EB3CFB" w:rsidP="00EB3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CFB" w:rsidRPr="00EB3CFB" w:rsidRDefault="00EB3CFB" w:rsidP="00EB3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EB3CFB" w:rsidRPr="00EB3CFB" w:rsidTr="00662ED5">
        <w:trPr>
          <w:trHeight w:val="300"/>
        </w:trPr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CFB" w:rsidRPr="00EB3CFB" w:rsidRDefault="00EB3CFB" w:rsidP="00EB3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CFB" w:rsidRPr="00EB3CFB" w:rsidRDefault="00EB3CFB" w:rsidP="00EB3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CFB" w:rsidRPr="00EB3CFB" w:rsidRDefault="00EB3CFB" w:rsidP="00EB3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CFB" w:rsidRPr="00EB3CFB" w:rsidRDefault="00EB3CFB" w:rsidP="00EB3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CFB" w:rsidRPr="00EB3CFB" w:rsidRDefault="00EB3CFB" w:rsidP="00EB3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CFB" w:rsidRPr="00EB3CFB" w:rsidRDefault="00EB3CFB" w:rsidP="00EB3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CFB" w:rsidRPr="00EB3CFB" w:rsidRDefault="00EB3CFB" w:rsidP="00EB3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EB3CFB" w:rsidRPr="00EB3CFB" w:rsidTr="00662ED5">
        <w:trPr>
          <w:trHeight w:val="300"/>
        </w:trPr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CFB" w:rsidRPr="00EB3CFB" w:rsidRDefault="00EB3CFB" w:rsidP="00EB3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804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CFB" w:rsidRPr="00EB3CFB" w:rsidRDefault="00EB3CFB" w:rsidP="00EB3CF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EB3CFB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                                             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                            </w:t>
            </w:r>
            <w:r w:rsidRPr="00EB3CFB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PRIJAVE TRAŽBINA - DRUGI VIŠI ISPLATNI RED 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CFB" w:rsidRPr="00EB3CFB" w:rsidRDefault="00EB3CFB" w:rsidP="00EB3CF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CFB" w:rsidRPr="00EB3CFB" w:rsidRDefault="00EB3CFB" w:rsidP="00EB3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EB3CFB" w:rsidRPr="00EB3CFB" w:rsidTr="00662ED5">
        <w:trPr>
          <w:trHeight w:val="300"/>
        </w:trPr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CFB" w:rsidRPr="00EB3CFB" w:rsidRDefault="00EB3CFB" w:rsidP="00EB3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CFB" w:rsidRPr="00EB3CFB" w:rsidRDefault="00EB3CFB" w:rsidP="00EB3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CFB" w:rsidRPr="00EB3CFB" w:rsidRDefault="00EB3CFB" w:rsidP="00EB3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CFB" w:rsidRPr="00EB3CFB" w:rsidRDefault="00EB3CFB" w:rsidP="00EB3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CFB" w:rsidRPr="00EB3CFB" w:rsidRDefault="00EB3CFB" w:rsidP="00EB3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CFB" w:rsidRPr="00EB3CFB" w:rsidRDefault="00EB3CFB" w:rsidP="00EB3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CFB" w:rsidRPr="00EB3CFB" w:rsidRDefault="00EB3CFB" w:rsidP="00EB3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EB3CFB" w:rsidRPr="00EB3CFB" w:rsidTr="00662ED5">
        <w:trPr>
          <w:trHeight w:val="300"/>
        </w:trPr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CFB" w:rsidRPr="00EB3CFB" w:rsidRDefault="00EB3CFB" w:rsidP="00EB3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CFB" w:rsidRPr="00EB3CFB" w:rsidRDefault="00EB3CFB" w:rsidP="00EB3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CFB" w:rsidRPr="00EB3CFB" w:rsidRDefault="00EB3CFB" w:rsidP="00EB3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CFB" w:rsidRPr="00EB3CFB" w:rsidRDefault="00EB3CFB" w:rsidP="00EB3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CFB" w:rsidRPr="00EB3CFB" w:rsidRDefault="00EB3CFB" w:rsidP="00EB3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CFB" w:rsidRPr="00EB3CFB" w:rsidRDefault="00EB3CFB" w:rsidP="00EB3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CFB" w:rsidRPr="00EB3CFB" w:rsidRDefault="00EB3CFB" w:rsidP="00EB3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EB3CFB" w:rsidRPr="00EB3CFB" w:rsidTr="00662ED5">
        <w:trPr>
          <w:trHeight w:val="300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CFB" w:rsidRPr="00EB3CFB" w:rsidRDefault="00EB3CFB" w:rsidP="00EB3C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EB3CFB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RED. BR.</w:t>
            </w:r>
          </w:p>
        </w:tc>
        <w:tc>
          <w:tcPr>
            <w:tcW w:w="2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3CFB" w:rsidRPr="00EB3CFB" w:rsidRDefault="00EB3CFB" w:rsidP="00EB3C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EB3CFB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  VJEROVNIK</w:t>
            </w:r>
          </w:p>
        </w:tc>
        <w:tc>
          <w:tcPr>
            <w:tcW w:w="2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CFB" w:rsidRPr="00EB3CFB" w:rsidRDefault="00EB3CFB" w:rsidP="00EB3C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EB3CFB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OSNOVA TRAŽBINE</w:t>
            </w: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CFB" w:rsidRPr="00EB3CFB" w:rsidRDefault="00EB3CFB" w:rsidP="00EB3CF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EB3CFB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IZNOS TRAŽBINE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CFB" w:rsidRPr="00EB3CFB" w:rsidRDefault="00EB3CFB" w:rsidP="00EB3C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EB3CFB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OSPORENO</w:t>
            </w: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CFB" w:rsidRPr="00EB3CFB" w:rsidRDefault="00EB3CFB" w:rsidP="00EB3C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EB3CFB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PRIZNATO</w:t>
            </w:r>
          </w:p>
        </w:tc>
        <w:tc>
          <w:tcPr>
            <w:tcW w:w="2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CFB" w:rsidRPr="00EB3CFB" w:rsidRDefault="00EB3CFB" w:rsidP="00EB3C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EB3CFB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NAPOMENA</w:t>
            </w:r>
          </w:p>
        </w:tc>
      </w:tr>
      <w:tr w:rsidR="00EB3CFB" w:rsidRPr="00EB3CFB" w:rsidTr="00662ED5">
        <w:trPr>
          <w:trHeight w:val="900"/>
        </w:trPr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CFB" w:rsidRPr="00EB3CFB" w:rsidRDefault="00EB3CFB" w:rsidP="00EB3C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EB3CFB">
              <w:rPr>
                <w:rFonts w:ascii="Calibri" w:eastAsia="Times New Roman" w:hAnsi="Calibri" w:cs="Calibri"/>
                <w:color w:val="000000"/>
                <w:lang w:eastAsia="hr-HR"/>
              </w:rPr>
              <w:t>1.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CFB" w:rsidRPr="00EB3CFB" w:rsidRDefault="001671FE" w:rsidP="00EB3CF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lang w:eastAsia="hr-HR"/>
              </w:rPr>
              <w:t>HRVATSKI ZAVOD ZA ZAPOŠLJAVNJE, Zagreb, Radnička cesta 1, OIB:91547293790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CFB" w:rsidRPr="00EB3CFB" w:rsidRDefault="001671FE" w:rsidP="00EB3CF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lang w:eastAsia="hr-HR"/>
              </w:rPr>
              <w:t>Sufinanciranje zapošljavanja starijih osoba od 50 godina, dugotrajno nezaposlenih i mladih bez radnog iskustva, kamate, izvodi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3CFB" w:rsidRPr="00EB3CFB" w:rsidRDefault="001671FE" w:rsidP="00EB3CF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lang w:eastAsia="hr-HR"/>
              </w:rPr>
              <w:t>66.317,60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3CFB" w:rsidRPr="00EB3CFB" w:rsidRDefault="00EB3CFB" w:rsidP="00EB3CF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3CFB" w:rsidRPr="00EB3CFB" w:rsidRDefault="001671FE" w:rsidP="00EB3CF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lang w:eastAsia="hr-HR"/>
              </w:rPr>
              <w:t>66.317,60</w:t>
            </w:r>
            <w:r w:rsidR="00EB3CFB" w:rsidRPr="00EB3CFB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2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CFB" w:rsidRPr="00EB3CFB" w:rsidRDefault="00EB3CFB" w:rsidP="00CD32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EB3CFB" w:rsidRPr="00EB3CFB" w:rsidTr="00662ED5">
        <w:trPr>
          <w:trHeight w:val="900"/>
        </w:trPr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CFB" w:rsidRPr="00EB3CFB" w:rsidRDefault="00EB3CFB" w:rsidP="00EB3C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EB3CFB">
              <w:rPr>
                <w:rFonts w:ascii="Calibri" w:eastAsia="Times New Roman" w:hAnsi="Calibri" w:cs="Calibri"/>
                <w:color w:val="000000"/>
                <w:lang w:eastAsia="hr-HR"/>
              </w:rPr>
              <w:t>2.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CFB" w:rsidRPr="00EB3CFB" w:rsidRDefault="001358B3" w:rsidP="00EB3CF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B.M.K. d.o.o. Čakovec, Park Rudolfa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lang w:eastAsia="hr-HR"/>
              </w:rPr>
              <w:t>Kropeka</w:t>
            </w:r>
            <w:proofErr w:type="spellEnd"/>
            <w:r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 1, Čakovec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CFB" w:rsidRPr="00EB3CFB" w:rsidRDefault="001358B3" w:rsidP="00EB3CF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lang w:eastAsia="hr-HR"/>
              </w:rPr>
              <w:t>Računi za izvršene usluge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3CFB" w:rsidRPr="00EB3CFB" w:rsidRDefault="001358B3" w:rsidP="00EB3CF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lang w:eastAsia="hr-HR"/>
              </w:rPr>
              <w:t>6.125,00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3CFB" w:rsidRPr="00EB3CFB" w:rsidRDefault="00EB3CFB" w:rsidP="00EB3CF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EB3CFB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3CFB" w:rsidRPr="00EB3CFB" w:rsidRDefault="001358B3" w:rsidP="00EB3CF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lang w:eastAsia="hr-HR"/>
              </w:rPr>
              <w:t>6.125,00</w:t>
            </w:r>
          </w:p>
        </w:tc>
        <w:tc>
          <w:tcPr>
            <w:tcW w:w="2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CFB" w:rsidRPr="00EB3CFB" w:rsidRDefault="00FD50F6" w:rsidP="00CD32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lang w:eastAsia="hr-HR"/>
              </w:rPr>
              <w:t>Plaćena pristojba 140,00 kn</w:t>
            </w:r>
          </w:p>
        </w:tc>
      </w:tr>
      <w:tr w:rsidR="00EB3CFB" w:rsidRPr="00EB3CFB" w:rsidTr="00662ED5">
        <w:trPr>
          <w:trHeight w:val="600"/>
        </w:trPr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CFB" w:rsidRPr="00EB3CFB" w:rsidRDefault="00EB3CFB" w:rsidP="00EB3C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EB3CFB">
              <w:rPr>
                <w:rFonts w:ascii="Calibri" w:eastAsia="Times New Roman" w:hAnsi="Calibri" w:cs="Calibri"/>
                <w:color w:val="000000"/>
                <w:lang w:eastAsia="hr-HR"/>
              </w:rPr>
              <w:t>3.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CFB" w:rsidRPr="00EB3CFB" w:rsidRDefault="009A358C" w:rsidP="00EB3CF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lang w:eastAsia="hr-HR"/>
              </w:rPr>
              <w:t>SBERBANK d.d., Varšavska 9, Zagreb, OIB: 78427478595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CFB" w:rsidRPr="00EB3CFB" w:rsidRDefault="009A358C" w:rsidP="00EB3CF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lang w:eastAsia="hr-HR"/>
              </w:rPr>
              <w:t>Ugovor o kreditu, ugovor o otvaranju i vođenju računa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3CFB" w:rsidRPr="00EB3CFB" w:rsidRDefault="009A358C" w:rsidP="00EB3CF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lang w:eastAsia="hr-HR"/>
              </w:rPr>
              <w:t>1.352.349,88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3CFB" w:rsidRPr="00EB3CFB" w:rsidRDefault="00EB3CFB" w:rsidP="00EB3CF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3CFB" w:rsidRPr="00EB3CFB" w:rsidRDefault="009A358C" w:rsidP="00EB3CF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lang w:eastAsia="hr-HR"/>
              </w:rPr>
              <w:t>1.352.349,88</w:t>
            </w:r>
          </w:p>
        </w:tc>
        <w:tc>
          <w:tcPr>
            <w:tcW w:w="2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272" w:rsidRDefault="00CD3272" w:rsidP="00CD32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  <w:p w:rsidR="00CD3272" w:rsidRDefault="00CD3272" w:rsidP="00CD32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  <w:p w:rsidR="00EB3CFB" w:rsidRPr="00EB3CFB" w:rsidRDefault="009A358C" w:rsidP="00CD32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lang w:eastAsia="hr-HR"/>
              </w:rPr>
              <w:t>Plaćena pristojba 500,00 kn</w:t>
            </w:r>
          </w:p>
        </w:tc>
      </w:tr>
      <w:tr w:rsidR="00EB3CFB" w:rsidRPr="00EB3CFB" w:rsidTr="00662ED5">
        <w:trPr>
          <w:trHeight w:val="900"/>
        </w:trPr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3CFB" w:rsidRPr="00EB3CFB" w:rsidRDefault="00EB3CFB" w:rsidP="00EB3C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EB3CFB">
              <w:rPr>
                <w:rFonts w:ascii="Calibri" w:eastAsia="Times New Roman" w:hAnsi="Calibri" w:cs="Calibri"/>
                <w:color w:val="000000"/>
                <w:lang w:eastAsia="hr-HR"/>
              </w:rPr>
              <w:t>4.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CFB" w:rsidRPr="00EB3CFB" w:rsidRDefault="00646031" w:rsidP="00EB3CF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IVICA PLAVETIĆ,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lang w:eastAsia="hr-HR"/>
              </w:rPr>
              <w:t>I.G.Kovačića</w:t>
            </w:r>
            <w:proofErr w:type="spellEnd"/>
            <w:r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 201,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lang w:eastAsia="hr-HR"/>
              </w:rPr>
              <w:t>Mihovljan</w:t>
            </w:r>
            <w:proofErr w:type="spellEnd"/>
            <w:r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 OIB:15337812244 i odvjetnici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lang w:eastAsia="hr-HR"/>
              </w:rPr>
              <w:t>Zaj.odvjetničkog</w:t>
            </w:r>
            <w:proofErr w:type="spellEnd"/>
            <w:r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 ureda Čakovec,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lang w:eastAsia="hr-HR"/>
              </w:rPr>
              <w:t>RBoškovića</w:t>
            </w:r>
            <w:proofErr w:type="spellEnd"/>
            <w:r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 33, OIB: 15337812244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CFB" w:rsidRPr="00EB3CFB" w:rsidRDefault="00646031" w:rsidP="00EB3CF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lang w:eastAsia="hr-HR"/>
              </w:rPr>
              <w:t>Izvod iz poslovnih knjiga, račun za ispostavljenu uslugu, kamata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3CFB" w:rsidRPr="00EB3CFB" w:rsidRDefault="00646031" w:rsidP="00EB3CF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lang w:eastAsia="hr-HR"/>
              </w:rPr>
              <w:t>1.946,36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3CFB" w:rsidRPr="00EB3CFB" w:rsidRDefault="00EB3CFB" w:rsidP="00EB3CF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EB3CFB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3CFB" w:rsidRPr="00EB3CFB" w:rsidRDefault="007452AF" w:rsidP="00EB3CF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lang w:eastAsia="hr-HR"/>
              </w:rPr>
              <w:t>1.946,36</w:t>
            </w:r>
          </w:p>
        </w:tc>
        <w:tc>
          <w:tcPr>
            <w:tcW w:w="2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272" w:rsidRDefault="00CD3272" w:rsidP="00CD32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  <w:p w:rsidR="00CD3272" w:rsidRDefault="00CD3272" w:rsidP="00CD32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  <w:p w:rsidR="00CD3272" w:rsidRDefault="00CD3272" w:rsidP="00CD32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  <w:p w:rsidR="00CD3272" w:rsidRDefault="00CD3272" w:rsidP="00CD32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  <w:p w:rsidR="00CD3272" w:rsidRDefault="00CD3272" w:rsidP="00CD32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  <w:p w:rsidR="00CD3272" w:rsidRDefault="00CD3272" w:rsidP="00CD32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  <w:p w:rsidR="00EB3CFB" w:rsidRPr="00EB3CFB" w:rsidRDefault="00CD3272" w:rsidP="00CD32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   </w:t>
            </w:r>
            <w:r w:rsidR="00646031">
              <w:rPr>
                <w:rFonts w:ascii="Calibri" w:eastAsia="Times New Roman" w:hAnsi="Calibri" w:cs="Calibri"/>
                <w:color w:val="000000"/>
                <w:lang w:eastAsia="hr-HR"/>
              </w:rPr>
              <w:t>Plaćena pristojba 31,25 kn</w:t>
            </w:r>
          </w:p>
        </w:tc>
      </w:tr>
      <w:tr w:rsidR="00EB3CFB" w:rsidRPr="00EB3CFB" w:rsidTr="00662ED5">
        <w:trPr>
          <w:trHeight w:val="900"/>
        </w:trPr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3CFB" w:rsidRPr="00EB3CFB" w:rsidRDefault="00EB3CFB" w:rsidP="00EB3C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EB3CFB">
              <w:rPr>
                <w:rFonts w:ascii="Calibri" w:eastAsia="Times New Roman" w:hAnsi="Calibri" w:cs="Calibri"/>
                <w:color w:val="000000"/>
                <w:lang w:eastAsia="hr-HR"/>
              </w:rPr>
              <w:lastRenderedPageBreak/>
              <w:t>5.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CFB" w:rsidRPr="00EB3CFB" w:rsidRDefault="007452AF" w:rsidP="00EB3CF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CROATIA OSIGURANJE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lang w:eastAsia="hr-HR"/>
              </w:rPr>
              <w:t>d.d.,Vatroslava</w:t>
            </w:r>
            <w:proofErr w:type="spellEnd"/>
            <w:r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 Jagića 33, Zagreb, OIB:26187994862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CFB" w:rsidRPr="00EB3CFB" w:rsidRDefault="007452AF" w:rsidP="00EB3CF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lang w:eastAsia="hr-HR"/>
              </w:rPr>
              <w:t>Polica osiguranja, kamata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3CFB" w:rsidRPr="00EB3CFB" w:rsidRDefault="007452AF" w:rsidP="00EB3CF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lang w:eastAsia="hr-HR"/>
              </w:rPr>
              <w:t>2.342,11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3CFB" w:rsidRPr="00EB3CFB" w:rsidRDefault="00EB3CFB" w:rsidP="00EB3CF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EB3CFB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3CFB" w:rsidRPr="00EB3CFB" w:rsidRDefault="007B4D25" w:rsidP="00EB3CF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lang w:eastAsia="hr-HR"/>
              </w:rPr>
              <w:t>2.342,11</w:t>
            </w:r>
          </w:p>
        </w:tc>
        <w:tc>
          <w:tcPr>
            <w:tcW w:w="2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CFB" w:rsidRPr="00EB3CFB" w:rsidRDefault="007452AF" w:rsidP="00CD32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Plaćena pristojba 46,84 kn, predana punomoć za zastupanje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lang w:eastAsia="hr-HR"/>
              </w:rPr>
              <w:t>D.Zebec</w:t>
            </w:r>
            <w:proofErr w:type="spellEnd"/>
          </w:p>
        </w:tc>
      </w:tr>
      <w:tr w:rsidR="00EB3CFB" w:rsidRPr="00EB3CFB" w:rsidTr="00662ED5">
        <w:trPr>
          <w:trHeight w:val="900"/>
        </w:trPr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3CFB" w:rsidRPr="00EB3CFB" w:rsidRDefault="00EB3CFB" w:rsidP="00EB3C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EB3CFB">
              <w:rPr>
                <w:rFonts w:ascii="Calibri" w:eastAsia="Times New Roman" w:hAnsi="Calibri" w:cs="Calibri"/>
                <w:color w:val="000000"/>
                <w:lang w:eastAsia="hr-HR"/>
              </w:rPr>
              <w:t>6.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CFB" w:rsidRPr="00EB3CFB" w:rsidRDefault="007452AF" w:rsidP="00EB3CF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REPUBLIKA HRVATSKA, MINISTARSTVO FINANCIJA, POREZNA UPRAVA,PODRUČNI URED SJEVERNA HRVATSKA, ŽDO U VARAŽDIN,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lang w:eastAsia="hr-HR"/>
              </w:rPr>
              <w:t>Graberje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 1, Varaždin, OIB:77335126707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CFB" w:rsidRPr="00EB3CFB" w:rsidRDefault="007452AF" w:rsidP="00EB3CF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Kartica stanja računa poreznog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lang w:eastAsia="hr-HR"/>
              </w:rPr>
              <w:t>oveznika</w:t>
            </w:r>
            <w:proofErr w:type="spellEnd"/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3CFB" w:rsidRPr="00EB3CFB" w:rsidRDefault="007452AF" w:rsidP="00EB3CF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lang w:eastAsia="hr-HR"/>
              </w:rPr>
              <w:t>775.039,42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3CFB" w:rsidRPr="00EB3CFB" w:rsidRDefault="00EB3CFB" w:rsidP="00EB3CF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EB3CFB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3CFB" w:rsidRPr="00EB3CFB" w:rsidRDefault="007452AF" w:rsidP="00EB3CF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lang w:eastAsia="hr-HR"/>
              </w:rPr>
              <w:t>775.039,42</w:t>
            </w:r>
          </w:p>
        </w:tc>
        <w:tc>
          <w:tcPr>
            <w:tcW w:w="2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CFB" w:rsidRPr="00EB3CFB" w:rsidRDefault="00EB3CFB" w:rsidP="00CD32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EB3CFB" w:rsidRPr="00EB3CFB" w:rsidTr="00662ED5">
        <w:trPr>
          <w:trHeight w:val="900"/>
        </w:trPr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CFB" w:rsidRPr="00EB3CFB" w:rsidRDefault="00EB3CFB" w:rsidP="00EB3C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EB3CFB">
              <w:rPr>
                <w:rFonts w:ascii="Calibri" w:eastAsia="Times New Roman" w:hAnsi="Calibri" w:cs="Calibri"/>
                <w:color w:val="000000"/>
                <w:lang w:eastAsia="hr-HR"/>
              </w:rPr>
              <w:t>7.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3CFB" w:rsidRPr="00EB3CFB" w:rsidRDefault="007B4D25" w:rsidP="00EB3CF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lang w:eastAsia="hr-HR"/>
              </w:rPr>
              <w:t>FINA, Ulica grada Vukovara 70, Zagreb, OIB: 85821130368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CFB" w:rsidRPr="00EB3CFB" w:rsidRDefault="007B4D25" w:rsidP="00EB3CF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lang w:eastAsia="hr-HR"/>
              </w:rPr>
              <w:t>Izvod otvoreni stavki, računi, kamate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3CFB" w:rsidRPr="00EB3CFB" w:rsidRDefault="007B4D25" w:rsidP="00EB3CF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lang w:eastAsia="hr-HR"/>
              </w:rPr>
              <w:t>818,90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3CFB" w:rsidRPr="00EB3CFB" w:rsidRDefault="00EB3CFB" w:rsidP="00EB3CF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3CFB" w:rsidRPr="00EB3CFB" w:rsidRDefault="007B4D25" w:rsidP="00EB3CF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lang w:eastAsia="hr-HR"/>
              </w:rPr>
              <w:t>818,90</w:t>
            </w:r>
          </w:p>
        </w:tc>
        <w:tc>
          <w:tcPr>
            <w:tcW w:w="2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3CFB" w:rsidRPr="00EB3CFB" w:rsidRDefault="007B4D25" w:rsidP="00CD32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lang w:eastAsia="hr-HR"/>
              </w:rPr>
              <w:t>Plaćena pristojba 16,35</w:t>
            </w:r>
          </w:p>
        </w:tc>
      </w:tr>
      <w:tr w:rsidR="00EB3CFB" w:rsidRPr="00EB3CFB" w:rsidTr="00662ED5">
        <w:trPr>
          <w:trHeight w:val="1200"/>
        </w:trPr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3CFB" w:rsidRPr="00EB3CFB" w:rsidRDefault="00EB3CFB" w:rsidP="00EB3C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EB3CFB">
              <w:rPr>
                <w:rFonts w:ascii="Calibri" w:eastAsia="Times New Roman" w:hAnsi="Calibri" w:cs="Calibri"/>
                <w:color w:val="000000"/>
                <w:lang w:eastAsia="hr-HR"/>
              </w:rPr>
              <w:t>8.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CFB" w:rsidRPr="00EB3CFB" w:rsidRDefault="00BE2E79" w:rsidP="00EB3CF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lang w:eastAsia="hr-HR"/>
              </w:rPr>
              <w:t>ERSTE CARD CLUB d.o.o., Praška 5, Zagreb, OIB:85941596441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3CFB" w:rsidRPr="00EB3CFB" w:rsidRDefault="00BE2E79" w:rsidP="00EB3CF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lang w:eastAsia="hr-HR"/>
              </w:rPr>
              <w:t>Račun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3CFB" w:rsidRPr="00EB3CFB" w:rsidRDefault="00BE2E79" w:rsidP="00EB3CF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lang w:eastAsia="hr-HR"/>
              </w:rPr>
              <w:t>26.148,67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3CFB" w:rsidRPr="00EB3CFB" w:rsidRDefault="00EB3CFB" w:rsidP="00EB3CF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3CFB" w:rsidRPr="00EB3CFB" w:rsidRDefault="00BE2E79" w:rsidP="00EB3CF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lang w:eastAsia="hr-HR"/>
              </w:rPr>
              <w:t>26.148,67</w:t>
            </w:r>
          </w:p>
        </w:tc>
        <w:tc>
          <w:tcPr>
            <w:tcW w:w="2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3272" w:rsidRDefault="00CD3272" w:rsidP="00CD32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  <w:p w:rsidR="00EB3CFB" w:rsidRPr="00EB3CFB" w:rsidRDefault="00BE2E79" w:rsidP="00CD32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lang w:eastAsia="hr-HR"/>
              </w:rPr>
              <w:t>Plaćena pristojba 500,00 kn, predana punomoć za zastupanje</w:t>
            </w:r>
          </w:p>
        </w:tc>
      </w:tr>
      <w:tr w:rsidR="00EB3CFB" w:rsidRPr="00EB3CFB" w:rsidTr="00662ED5">
        <w:trPr>
          <w:trHeight w:val="900"/>
        </w:trPr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3CFB" w:rsidRPr="00EB3CFB" w:rsidRDefault="00EB3CFB" w:rsidP="00EB3C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EB3CFB">
              <w:rPr>
                <w:rFonts w:ascii="Calibri" w:eastAsia="Times New Roman" w:hAnsi="Calibri" w:cs="Calibri"/>
                <w:color w:val="000000"/>
                <w:lang w:eastAsia="hr-HR"/>
              </w:rPr>
              <w:t>9.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3CFB" w:rsidRPr="00EB3CFB" w:rsidRDefault="00AD5C27" w:rsidP="00EB3CF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lang w:eastAsia="hr-HR"/>
              </w:rPr>
              <w:t>HGH d.o.o.  Sajmišna ulica 1, Prelog, OIB: 72135866060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CFB" w:rsidRPr="00EB3CFB" w:rsidRDefault="00AD5C27" w:rsidP="00EB3CF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lang w:eastAsia="hr-HR"/>
              </w:rPr>
              <w:t>Ugovor o kratkoročnoj pozajmici, potvrda o isplati, kamate, trošak prijave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3CFB" w:rsidRPr="00EB3CFB" w:rsidRDefault="00AD5C27" w:rsidP="00EB3CF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lang w:eastAsia="hr-HR"/>
              </w:rPr>
              <w:t>102.748,68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3CFB" w:rsidRPr="00EB3CFB" w:rsidRDefault="00EB3CFB" w:rsidP="00EB3CF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3CFB" w:rsidRPr="00EB3CFB" w:rsidRDefault="00AD5C27" w:rsidP="00EB3CF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lang w:eastAsia="hr-HR"/>
              </w:rPr>
              <w:t>102.748,68</w:t>
            </w:r>
          </w:p>
        </w:tc>
        <w:tc>
          <w:tcPr>
            <w:tcW w:w="2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3CFB" w:rsidRPr="00EB3CFB" w:rsidRDefault="00AD5C27" w:rsidP="00CD32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lang w:eastAsia="hr-HR"/>
              </w:rPr>
              <w:t>Plaćena pristojba 500,00 kn, predana punomoć za zastupanje</w:t>
            </w:r>
          </w:p>
        </w:tc>
      </w:tr>
      <w:tr w:rsidR="00EB3CFB" w:rsidRPr="00EB3CFB" w:rsidTr="00662ED5">
        <w:trPr>
          <w:trHeight w:val="900"/>
        </w:trPr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3CFB" w:rsidRPr="00EB3CFB" w:rsidRDefault="00EB3CFB" w:rsidP="00EB3C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EB3CFB">
              <w:rPr>
                <w:rFonts w:ascii="Calibri" w:eastAsia="Times New Roman" w:hAnsi="Calibri" w:cs="Calibri"/>
                <w:color w:val="000000"/>
                <w:lang w:eastAsia="hr-HR"/>
              </w:rPr>
              <w:t>10.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3CFB" w:rsidRPr="00EB3CFB" w:rsidRDefault="004A7494" w:rsidP="00EB3CF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GKP ČAKOM d.o.o.,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lang w:eastAsia="hr-HR"/>
              </w:rPr>
              <w:t>Mihovljanska</w:t>
            </w:r>
            <w:proofErr w:type="spellEnd"/>
            <w:r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 10, Čakovec, OIB: 14001865632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CFB" w:rsidRPr="00EB3CFB" w:rsidRDefault="004A7494" w:rsidP="00EB3CF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lang w:eastAsia="hr-HR"/>
              </w:rPr>
              <w:t>Izvod iz poslovnih knjiga, obračun kamata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CFB" w:rsidRPr="00EB3CFB" w:rsidRDefault="004A7494" w:rsidP="00EB3CF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lang w:eastAsia="hr-HR"/>
              </w:rPr>
              <w:t>270,40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3CFB" w:rsidRPr="00EB3CFB" w:rsidRDefault="00EB3CFB" w:rsidP="00EB3CF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3CFB" w:rsidRPr="00EB3CFB" w:rsidRDefault="004A7494" w:rsidP="00EB3CF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lang w:eastAsia="hr-HR"/>
              </w:rPr>
              <w:t>270,40</w:t>
            </w:r>
          </w:p>
        </w:tc>
        <w:tc>
          <w:tcPr>
            <w:tcW w:w="2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3CFB" w:rsidRPr="00EB3CFB" w:rsidRDefault="004A7494" w:rsidP="00CD32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lang w:eastAsia="hr-HR"/>
              </w:rPr>
              <w:t>Uplaćena pristojba 5,41 kn</w:t>
            </w:r>
          </w:p>
        </w:tc>
      </w:tr>
      <w:tr w:rsidR="007452AF" w:rsidRPr="00EB3CFB" w:rsidTr="00662ED5">
        <w:trPr>
          <w:trHeight w:val="300"/>
        </w:trPr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2AF" w:rsidRPr="00EB3CFB" w:rsidRDefault="007452AF" w:rsidP="007452A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EB3CFB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52AF" w:rsidRPr="00EB3CFB" w:rsidRDefault="007452AF" w:rsidP="007452A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EB3CFB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  <w:r w:rsidR="00662ED5">
              <w:rPr>
                <w:rFonts w:ascii="Calibri" w:eastAsia="Times New Roman" w:hAnsi="Calibri" w:cs="Calibri"/>
                <w:color w:val="000000"/>
                <w:lang w:eastAsia="hr-HR"/>
              </w:rPr>
              <w:t>UKUPNO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52AF" w:rsidRPr="00EB3CFB" w:rsidRDefault="007452AF" w:rsidP="007452A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EB3CFB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2AF" w:rsidRPr="00EB3CFB" w:rsidRDefault="00662ED5" w:rsidP="007452A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lang w:eastAsia="hr-HR"/>
              </w:rPr>
              <w:t>2.334.107,02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2AF" w:rsidRPr="00EB3CFB" w:rsidRDefault="007452AF" w:rsidP="007452A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2AF" w:rsidRPr="00EB3CFB" w:rsidRDefault="00662ED5" w:rsidP="007452A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lang w:eastAsia="hr-HR"/>
              </w:rPr>
              <w:t>2.334.107,02</w:t>
            </w:r>
          </w:p>
        </w:tc>
        <w:tc>
          <w:tcPr>
            <w:tcW w:w="2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52AF" w:rsidRPr="00EB3CFB" w:rsidRDefault="007452AF" w:rsidP="007452A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EB3CFB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</w:tr>
      <w:tr w:rsidR="007452AF" w:rsidRPr="00EB3CFB" w:rsidTr="00662ED5">
        <w:trPr>
          <w:trHeight w:val="300"/>
        </w:trPr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52AF" w:rsidRPr="00EB3CFB" w:rsidRDefault="007452AF" w:rsidP="007452A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2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52AF" w:rsidRPr="00EB3CFB" w:rsidRDefault="007452AF" w:rsidP="007452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52AF" w:rsidRPr="00EB3CFB" w:rsidRDefault="007452AF" w:rsidP="007452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52AF" w:rsidRPr="00EB3CFB" w:rsidRDefault="007452AF" w:rsidP="007452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52AF" w:rsidRPr="00EB3CFB" w:rsidRDefault="007452AF" w:rsidP="007452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52AF" w:rsidRPr="00EB3CFB" w:rsidRDefault="007452AF" w:rsidP="007452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52AF" w:rsidRPr="00EB3CFB" w:rsidRDefault="007452AF" w:rsidP="007452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7452AF" w:rsidRPr="00EB3CFB" w:rsidTr="00662ED5">
        <w:trPr>
          <w:trHeight w:val="300"/>
        </w:trPr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52AF" w:rsidRPr="00EB3CFB" w:rsidRDefault="007452AF" w:rsidP="007452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52AF" w:rsidRPr="00EB3CFB" w:rsidRDefault="007452AF" w:rsidP="007452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52AF" w:rsidRPr="00EB3CFB" w:rsidRDefault="007452AF" w:rsidP="007452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52AF" w:rsidRPr="00EB3CFB" w:rsidRDefault="007452AF" w:rsidP="007452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8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52AF" w:rsidRPr="00EB3CFB" w:rsidRDefault="007452AF" w:rsidP="007452A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EB3CFB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          Stečajna upraviteljica :</w:t>
            </w:r>
          </w:p>
        </w:tc>
        <w:tc>
          <w:tcPr>
            <w:tcW w:w="2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52AF" w:rsidRPr="00EB3CFB" w:rsidRDefault="007452AF" w:rsidP="007452A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7452AF" w:rsidRPr="00EB3CFB" w:rsidTr="00662ED5">
        <w:trPr>
          <w:trHeight w:val="300"/>
        </w:trPr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52AF" w:rsidRPr="00EB3CFB" w:rsidRDefault="007452AF" w:rsidP="007452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52AF" w:rsidRPr="00EB3CFB" w:rsidRDefault="007452AF" w:rsidP="00745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52AF" w:rsidRPr="00EB3CFB" w:rsidRDefault="007452AF" w:rsidP="007452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52AF" w:rsidRPr="00EB3CFB" w:rsidRDefault="007452AF" w:rsidP="007452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58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52AF" w:rsidRPr="00EB3CFB" w:rsidRDefault="007452AF" w:rsidP="007452A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EB3CFB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Vanda Kovačević </w:t>
            </w:r>
            <w:proofErr w:type="spellStart"/>
            <w:r w:rsidRPr="00EB3CFB">
              <w:rPr>
                <w:rFonts w:ascii="Calibri" w:eastAsia="Times New Roman" w:hAnsi="Calibri" w:cs="Calibri"/>
                <w:color w:val="000000"/>
                <w:lang w:eastAsia="hr-HR"/>
              </w:rPr>
              <w:t>Gelenčer</w:t>
            </w:r>
            <w:proofErr w:type="spellEnd"/>
            <w:r w:rsidRPr="00EB3CFB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, </w:t>
            </w:r>
            <w:proofErr w:type="spellStart"/>
            <w:r w:rsidRPr="00EB3CFB">
              <w:rPr>
                <w:rFonts w:ascii="Calibri" w:eastAsia="Times New Roman" w:hAnsi="Calibri" w:cs="Calibri"/>
                <w:color w:val="000000"/>
                <w:lang w:eastAsia="hr-HR"/>
              </w:rPr>
              <w:t>dipl.oecc</w:t>
            </w:r>
            <w:proofErr w:type="spellEnd"/>
            <w:r w:rsidRPr="00EB3CFB">
              <w:rPr>
                <w:rFonts w:ascii="Calibri" w:eastAsia="Times New Roman" w:hAnsi="Calibri" w:cs="Calibri"/>
                <w:color w:val="000000"/>
                <w:lang w:eastAsia="hr-HR"/>
              </w:rPr>
              <w:t>.</w:t>
            </w:r>
          </w:p>
        </w:tc>
      </w:tr>
    </w:tbl>
    <w:p w:rsidR="00EB3CFB" w:rsidRPr="00EB3CFB" w:rsidRDefault="00EB3CFB" w:rsidP="00EB3CFB">
      <w:bookmarkStart w:id="0" w:name="_GoBack"/>
      <w:bookmarkEnd w:id="0"/>
    </w:p>
    <w:sectPr w:rsidR="00EB3CFB" w:rsidRPr="00EB3CFB" w:rsidSect="00EB3CFB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3CFB"/>
    <w:rsid w:val="001358B3"/>
    <w:rsid w:val="001671FE"/>
    <w:rsid w:val="00482FEA"/>
    <w:rsid w:val="004A7494"/>
    <w:rsid w:val="00594BD4"/>
    <w:rsid w:val="00646031"/>
    <w:rsid w:val="00662ED5"/>
    <w:rsid w:val="007452AF"/>
    <w:rsid w:val="007B4D25"/>
    <w:rsid w:val="0097229B"/>
    <w:rsid w:val="009A358C"/>
    <w:rsid w:val="00AD5C27"/>
    <w:rsid w:val="00BE2E79"/>
    <w:rsid w:val="00C16DAF"/>
    <w:rsid w:val="00CD3272"/>
    <w:rsid w:val="00D36F0F"/>
    <w:rsid w:val="00EB3CFB"/>
    <w:rsid w:val="00EB5B42"/>
    <w:rsid w:val="00ED7852"/>
    <w:rsid w:val="00FD50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919E02"/>
  <w15:chartTrackingRefBased/>
  <w15:docId w15:val="{6EECA666-D4FB-47C3-9A2D-5A8CCDACD3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39"/>
    <w:rsid w:val="00EB3C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04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9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8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5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5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0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5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94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2</Pages>
  <Words>349</Words>
  <Characters>1995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Kupi Igru</dc:creator>
  <cp:keywords/>
  <dc:description/>
  <cp:lastModifiedBy>Kupi Igru</cp:lastModifiedBy>
  <cp:revision>17</cp:revision>
  <dcterms:created xsi:type="dcterms:W3CDTF">2017-05-07T16:47:00Z</dcterms:created>
  <dcterms:modified xsi:type="dcterms:W3CDTF">2017-06-26T05:34:00Z</dcterms:modified>
</cp:coreProperties>
</file>